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BA8" w:rsidRDefault="00E25BA8" w:rsidP="00E25BA8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9"/>
          <w:b/>
          <w:bCs/>
          <w:i/>
          <w:iCs/>
          <w:color w:val="00B050"/>
          <w:sz w:val="44"/>
          <w:szCs w:val="44"/>
        </w:rPr>
      </w:pPr>
      <w:r>
        <w:rPr>
          <w:rStyle w:val="c9"/>
          <w:b/>
          <w:bCs/>
          <w:i/>
          <w:iCs/>
          <w:color w:val="00B050"/>
          <w:sz w:val="44"/>
          <w:szCs w:val="44"/>
        </w:rPr>
        <w:t xml:space="preserve">       </w:t>
      </w:r>
      <w:r w:rsidR="00F57D8D" w:rsidRPr="00E25BA8">
        <w:rPr>
          <w:rStyle w:val="c9"/>
          <w:b/>
          <w:bCs/>
          <w:i/>
          <w:iCs/>
          <w:color w:val="00B050"/>
          <w:sz w:val="44"/>
          <w:szCs w:val="44"/>
        </w:rPr>
        <w:t>Консультация для родителей</w:t>
      </w:r>
      <w:r>
        <w:rPr>
          <w:rStyle w:val="c9"/>
          <w:b/>
          <w:bCs/>
          <w:i/>
          <w:iCs/>
          <w:color w:val="00B050"/>
          <w:sz w:val="44"/>
          <w:szCs w:val="44"/>
        </w:rPr>
        <w:t xml:space="preserve"> «Экологическое воспитание </w:t>
      </w:r>
      <w:r w:rsidR="00F57D8D" w:rsidRPr="00E25BA8">
        <w:rPr>
          <w:rStyle w:val="c9"/>
          <w:b/>
          <w:bCs/>
          <w:i/>
          <w:iCs/>
          <w:color w:val="00B050"/>
          <w:sz w:val="44"/>
          <w:szCs w:val="44"/>
        </w:rPr>
        <w:t>дошкольников»</w:t>
      </w:r>
    </w:p>
    <w:p w:rsidR="00E25BA8" w:rsidRPr="00E25BA8" w:rsidRDefault="00E25BA8" w:rsidP="00E25BA8">
      <w:pPr>
        <w:pStyle w:val="c5"/>
        <w:shd w:val="clear" w:color="auto" w:fill="FFFFFF"/>
        <w:spacing w:before="0" w:beforeAutospacing="0" w:after="0" w:afterAutospacing="0" w:line="180" w:lineRule="exact"/>
        <w:ind w:firstLine="709"/>
        <w:rPr>
          <w:b/>
          <w:bCs/>
          <w:i/>
          <w:iCs/>
          <w:color w:val="00B050"/>
          <w:sz w:val="44"/>
          <w:szCs w:val="44"/>
        </w:rPr>
      </w:pPr>
    </w:p>
    <w:p w:rsidR="00F57D8D" w:rsidRPr="00F57D8D" w:rsidRDefault="00F57D8D" w:rsidP="00E25BA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11111"/>
          <w:sz w:val="28"/>
          <w:szCs w:val="28"/>
        </w:rPr>
      </w:pPr>
      <w:r w:rsidRPr="00F57D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Экологическое воспитание детей дошкольного возраста предполагает</w:t>
      </w:r>
      <w:r w:rsidRPr="00F57D8D">
        <w:rPr>
          <w:b/>
          <w:color w:val="111111"/>
          <w:sz w:val="28"/>
          <w:szCs w:val="28"/>
        </w:rPr>
        <w:t>:</w:t>
      </w:r>
    </w:p>
    <w:p w:rsidR="00F57D8D" w:rsidRPr="00F57D8D" w:rsidRDefault="00F57D8D" w:rsidP="00E25BA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57D8D">
        <w:rPr>
          <w:color w:val="111111"/>
          <w:sz w:val="28"/>
          <w:szCs w:val="28"/>
        </w:rPr>
        <w:t>• </w:t>
      </w:r>
      <w:r w:rsidRPr="00F57D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F57D8D">
        <w:rPr>
          <w:color w:val="111111"/>
          <w:sz w:val="28"/>
          <w:szCs w:val="28"/>
        </w:rPr>
        <w:t> гуманного отношения к природе </w:t>
      </w:r>
      <w:r w:rsidRPr="00F57D8D">
        <w:rPr>
          <w:i/>
          <w:iCs/>
          <w:color w:val="111111"/>
          <w:sz w:val="28"/>
          <w:szCs w:val="28"/>
          <w:bdr w:val="none" w:sz="0" w:space="0" w:color="auto" w:frame="1"/>
        </w:rPr>
        <w:t>(нравственное </w:t>
      </w:r>
      <w:r w:rsidRPr="00F57D8D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воспитание</w:t>
      </w:r>
      <w:r w:rsidRPr="00F57D8D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F57D8D">
        <w:rPr>
          <w:color w:val="111111"/>
          <w:sz w:val="28"/>
          <w:szCs w:val="28"/>
        </w:rPr>
        <w:t>;</w:t>
      </w:r>
    </w:p>
    <w:p w:rsidR="00F57D8D" w:rsidRDefault="00F57D8D" w:rsidP="00E25BA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• формирование </w:t>
      </w:r>
      <w:r w:rsidRPr="00F57D8D">
        <w:rPr>
          <w:color w:val="111111"/>
          <w:sz w:val="28"/>
          <w:szCs w:val="28"/>
        </w:rPr>
        <w:t>системы </w:t>
      </w:r>
      <w:r>
        <w:rPr>
          <w:color w:val="111111"/>
          <w:sz w:val="28"/>
          <w:szCs w:val="28"/>
        </w:rPr>
        <w:t>экологических</w:t>
      </w:r>
      <w:r w:rsidRPr="00F57D8D">
        <w:rPr>
          <w:b/>
          <w:color w:val="111111"/>
          <w:sz w:val="28"/>
          <w:szCs w:val="28"/>
        </w:rPr>
        <w:t> </w:t>
      </w:r>
      <w:r w:rsidRPr="00F57D8D">
        <w:rPr>
          <w:color w:val="111111"/>
          <w:sz w:val="28"/>
          <w:szCs w:val="28"/>
        </w:rPr>
        <w:t>знаний и представлений </w:t>
      </w:r>
      <w:r w:rsidRPr="00F57D8D">
        <w:rPr>
          <w:i/>
          <w:iCs/>
          <w:color w:val="111111"/>
          <w:sz w:val="28"/>
          <w:szCs w:val="28"/>
          <w:bdr w:val="none" w:sz="0" w:space="0" w:color="auto" w:frame="1"/>
        </w:rPr>
        <w:t>(интеллектуальное развитие)</w:t>
      </w:r>
      <w:r w:rsidRPr="00F57D8D">
        <w:rPr>
          <w:color w:val="111111"/>
          <w:sz w:val="28"/>
          <w:szCs w:val="28"/>
        </w:rPr>
        <w:t>;</w:t>
      </w:r>
    </w:p>
    <w:p w:rsidR="00F57D8D" w:rsidRPr="00F57D8D" w:rsidRDefault="00F57D8D" w:rsidP="00E25BA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57D8D">
        <w:rPr>
          <w:color w:val="111111"/>
          <w:sz w:val="28"/>
          <w:szCs w:val="28"/>
        </w:rPr>
        <w:t>• развитие эстетических чувств (умения увидеть и прочувствовать красоту природы, восхититься ею, желания сохранить её).</w:t>
      </w:r>
    </w:p>
    <w:p w:rsidR="00F57D8D" w:rsidRPr="00F57D8D" w:rsidRDefault="00F57D8D" w:rsidP="00E25BA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57D8D">
        <w:rPr>
          <w:color w:val="111111"/>
          <w:sz w:val="28"/>
          <w:szCs w:val="28"/>
        </w:rPr>
        <w:t>• участие </w:t>
      </w:r>
      <w:r w:rsidRPr="00F57D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57D8D">
        <w:rPr>
          <w:color w:val="111111"/>
          <w:sz w:val="28"/>
          <w:szCs w:val="28"/>
        </w:rPr>
        <w:t> в посильной для них деятельности по уходу за растениями и животными, по охране и защите природы.</w:t>
      </w:r>
    </w:p>
    <w:p w:rsidR="00F57D8D" w:rsidRPr="00F57D8D" w:rsidRDefault="00F57D8D" w:rsidP="00E25BA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57D8D">
        <w:rPr>
          <w:color w:val="111111"/>
          <w:sz w:val="28"/>
          <w:szCs w:val="28"/>
        </w:rPr>
        <w:t>Формируя гуманное отношение к природе, необходимо исходить из </w:t>
      </w:r>
      <w:r w:rsidRPr="00F57D8D">
        <w:rPr>
          <w:color w:val="111111"/>
          <w:sz w:val="28"/>
          <w:szCs w:val="28"/>
          <w:u w:val="single"/>
          <w:bdr w:val="none" w:sz="0" w:space="0" w:color="auto" w:frame="1"/>
        </w:rPr>
        <w:t>следующего</w:t>
      </w:r>
      <w:r w:rsidRPr="00F57D8D">
        <w:rPr>
          <w:color w:val="111111"/>
          <w:sz w:val="28"/>
          <w:szCs w:val="28"/>
        </w:rPr>
        <w:t>: главное, чтобы ребенок понял, что человек и природа взаимосвязаны, поэтому забота о природе есть забота, о человеке, его будущем, а то, что наносит вред природе, наносит вред человеку, следовательно, действия, в результате которых разрушается общий для всех нас Дом, безнравственны.</w:t>
      </w:r>
    </w:p>
    <w:p w:rsidR="00F57D8D" w:rsidRDefault="00F57D8D" w:rsidP="00E25BA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57D8D">
        <w:rPr>
          <w:color w:val="111111"/>
          <w:sz w:val="28"/>
          <w:szCs w:val="28"/>
        </w:rPr>
        <w:t>Чувства сострадания, сопереживания определяют действенное отношение </w:t>
      </w:r>
      <w:r w:rsidRPr="00F57D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к природе</w:t>
      </w:r>
      <w:r w:rsidRPr="00F57D8D">
        <w:rPr>
          <w:color w:val="111111"/>
          <w:sz w:val="28"/>
          <w:szCs w:val="28"/>
        </w:rPr>
        <w:t>, выражающееся в готовности проявить заботу о тех, кто в этом нуждается, защитить тех, кого обижают, помочь попавшим в беду </w:t>
      </w:r>
      <w:r w:rsidRPr="00F57D8D">
        <w:rPr>
          <w:i/>
          <w:iCs/>
          <w:color w:val="111111"/>
          <w:sz w:val="28"/>
          <w:szCs w:val="28"/>
          <w:bdr w:val="none" w:sz="0" w:space="0" w:color="auto" w:frame="1"/>
        </w:rPr>
        <w:t>(разумеется, речь идет о животных, растениях и т. д.)</w:t>
      </w:r>
      <w:r w:rsidRPr="00F57D8D">
        <w:rPr>
          <w:color w:val="111111"/>
          <w:sz w:val="28"/>
          <w:szCs w:val="28"/>
        </w:rPr>
        <w:t> а активная позиция, как правило, способствует овладению умениями и навыками по уходу за комнатными растениями, домашними животными, зимующими птицами и т. д. кроме того, умение сопереживать, сочувствовать постепенно вырабатывает эмоциональное табу на действия, причиняющие страдание и боль всему живому.</w:t>
      </w:r>
    </w:p>
    <w:p w:rsidR="00F57D8D" w:rsidRPr="00F57D8D" w:rsidRDefault="00F57D8D" w:rsidP="00E25BA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57D8D">
        <w:rPr>
          <w:color w:val="111111"/>
          <w:sz w:val="28"/>
          <w:szCs w:val="28"/>
        </w:rPr>
        <w:t>Очень важно показать детям,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</w:p>
    <w:p w:rsidR="00F57D8D" w:rsidRDefault="00F57D8D" w:rsidP="00E25BA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57D8D">
        <w:rPr>
          <w:color w:val="111111"/>
          <w:sz w:val="28"/>
          <w:szCs w:val="28"/>
        </w:rPr>
        <w:t>Необходимо помнить о том, что зачастую небрежное, а порой и жестокое отношение </w:t>
      </w:r>
      <w:r w:rsidRPr="00F57D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57D8D">
        <w:rPr>
          <w:b/>
          <w:color w:val="111111"/>
          <w:sz w:val="28"/>
          <w:szCs w:val="28"/>
        </w:rPr>
        <w:t> </w:t>
      </w:r>
      <w:r w:rsidRPr="00F57D8D">
        <w:rPr>
          <w:color w:val="111111"/>
          <w:sz w:val="28"/>
          <w:szCs w:val="28"/>
        </w:rPr>
        <w:t>к природе объясняется отсутствием у них необходимых знаний. Вот почему </w:t>
      </w:r>
      <w:r w:rsidRPr="00F57D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F57D8D">
        <w:rPr>
          <w:b/>
          <w:color w:val="111111"/>
          <w:sz w:val="28"/>
          <w:szCs w:val="28"/>
        </w:rPr>
        <w:t> </w:t>
      </w:r>
      <w:r w:rsidRPr="00F57D8D">
        <w:rPr>
          <w:color w:val="111111"/>
          <w:sz w:val="28"/>
          <w:szCs w:val="28"/>
        </w:rPr>
        <w:t>сопереживания и сострадания происходит в неразрывном единстве с формированием системы доступных </w:t>
      </w:r>
      <w:r w:rsidRPr="00F57D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дошкольникам экологических знаний</w:t>
      </w:r>
      <w:r w:rsidRPr="00F57D8D">
        <w:rPr>
          <w:color w:val="111111"/>
          <w:sz w:val="28"/>
          <w:szCs w:val="28"/>
        </w:rPr>
        <w:t>, которая </w:t>
      </w:r>
      <w:r w:rsidRPr="00F57D8D">
        <w:rPr>
          <w:color w:val="111111"/>
          <w:sz w:val="28"/>
          <w:szCs w:val="28"/>
          <w:u w:val="single"/>
          <w:bdr w:val="none" w:sz="0" w:space="0" w:color="auto" w:frame="1"/>
        </w:rPr>
        <w:t>включает</w:t>
      </w:r>
      <w:r w:rsidRPr="00F57D8D">
        <w:rPr>
          <w:color w:val="111111"/>
          <w:sz w:val="28"/>
          <w:szCs w:val="28"/>
        </w:rPr>
        <w:t>:</w:t>
      </w:r>
    </w:p>
    <w:p w:rsidR="00F57D8D" w:rsidRPr="00F57D8D" w:rsidRDefault="00F57D8D" w:rsidP="00E25BA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57D8D">
        <w:rPr>
          <w:color w:val="111111"/>
          <w:sz w:val="28"/>
          <w:szCs w:val="28"/>
        </w:rPr>
        <w:t>- представления о растениях и животных как уникальных и неповторимых живых существах, об их потребностях и способов удовлетворения этих потребностей;</w:t>
      </w:r>
    </w:p>
    <w:p w:rsidR="00F57D8D" w:rsidRPr="00F57D8D" w:rsidRDefault="00F57D8D" w:rsidP="00E25BA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57D8D">
        <w:rPr>
          <w:color w:val="111111"/>
          <w:sz w:val="28"/>
          <w:szCs w:val="28"/>
        </w:rPr>
        <w:lastRenderedPageBreak/>
        <w:t>-понимание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:rsidR="00F57D8D" w:rsidRPr="00F57D8D" w:rsidRDefault="00F57D8D" w:rsidP="00520DCD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57D8D">
        <w:rPr>
          <w:color w:val="111111"/>
          <w:sz w:val="28"/>
          <w:szCs w:val="28"/>
        </w:rPr>
        <w:t xml:space="preserve">- осознание того, что все живые существа на Земле связаны друг с другом сложной системой связей (все друг другу нужны, все друг от друга зависят, исчезновение любого звена нарушает цепочку, т. е. биологическое </w:t>
      </w:r>
      <w:proofErr w:type="gramStart"/>
      <w:r w:rsidRPr="00F57D8D">
        <w:rPr>
          <w:color w:val="111111"/>
          <w:sz w:val="28"/>
          <w:szCs w:val="28"/>
        </w:rPr>
        <w:t xml:space="preserve">равновесие) </w:t>
      </w:r>
      <w:r w:rsidR="00520DCD">
        <w:rPr>
          <w:color w:val="111111"/>
          <w:sz w:val="28"/>
          <w:szCs w:val="28"/>
        </w:rPr>
        <w:t xml:space="preserve">  </w:t>
      </w:r>
      <w:proofErr w:type="gramEnd"/>
      <w:r w:rsidR="00520DCD">
        <w:rPr>
          <w:color w:val="111111"/>
          <w:sz w:val="28"/>
          <w:szCs w:val="28"/>
        </w:rPr>
        <w:t xml:space="preserve">  </w:t>
      </w:r>
      <w:r w:rsidRPr="00F57D8D">
        <w:rPr>
          <w:color w:val="111111"/>
          <w:sz w:val="28"/>
          <w:szCs w:val="28"/>
        </w:rPr>
        <w:t>и</w:t>
      </w:r>
      <w:r w:rsidR="00520DCD">
        <w:rPr>
          <w:color w:val="111111"/>
          <w:sz w:val="28"/>
          <w:szCs w:val="28"/>
        </w:rPr>
        <w:t xml:space="preserve"> </w:t>
      </w:r>
      <w:bookmarkStart w:id="0" w:name="_GoBack"/>
      <w:bookmarkEnd w:id="0"/>
      <w:r w:rsidRPr="00F57D8D">
        <w:rPr>
          <w:color w:val="111111"/>
          <w:sz w:val="28"/>
          <w:szCs w:val="28"/>
        </w:rPr>
        <w:t>в то же время каждое из них имеет свою </w:t>
      </w:r>
      <w:r w:rsidRPr="00F57D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экологическую нишу</w:t>
      </w:r>
      <w:r w:rsidRPr="00F57D8D">
        <w:rPr>
          <w:color w:val="111111"/>
          <w:sz w:val="28"/>
          <w:szCs w:val="28"/>
        </w:rPr>
        <w:t>, и все они могут существовать одновременно.</w:t>
      </w:r>
    </w:p>
    <w:p w:rsidR="00F57D8D" w:rsidRPr="00F57D8D" w:rsidRDefault="00F57D8D" w:rsidP="00E25BA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57D8D">
        <w:rPr>
          <w:color w:val="111111"/>
          <w:sz w:val="28"/>
          <w:szCs w:val="28"/>
        </w:rPr>
        <w:t>Разумеется, одних знаний недостаточно для формирования у </w:t>
      </w:r>
      <w:r w:rsidRPr="00F57D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57D8D">
        <w:rPr>
          <w:color w:val="111111"/>
          <w:sz w:val="28"/>
          <w:szCs w:val="28"/>
        </w:rPr>
        <w:t> гуманного отношения к природе – необходимо включать их в посильную для их </w:t>
      </w:r>
      <w:r w:rsidRPr="00F57D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возраста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F57D8D">
        <w:rPr>
          <w:color w:val="111111"/>
          <w:sz w:val="28"/>
          <w:szCs w:val="28"/>
        </w:rPr>
        <w:t>практическую деятельность – создать условия для постоянного и полноценного общения </w:t>
      </w:r>
      <w:r w:rsidRPr="00F57D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 живой природой</w:t>
      </w:r>
      <w:r w:rsidRPr="00F57D8D">
        <w:rPr>
          <w:b/>
          <w:color w:val="111111"/>
          <w:sz w:val="28"/>
          <w:szCs w:val="28"/>
        </w:rPr>
        <w:t>.</w:t>
      </w:r>
      <w:r w:rsidRPr="00F57D8D">
        <w:rPr>
          <w:color w:val="111111"/>
          <w:sz w:val="28"/>
          <w:szCs w:val="28"/>
        </w:rPr>
        <w:t xml:space="preserve"> А создание и поддержание положительного эмоционального состояния </w:t>
      </w:r>
      <w:r w:rsidRPr="00F57D8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57D8D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F57D8D">
        <w:rPr>
          <w:color w:val="111111"/>
          <w:sz w:val="28"/>
          <w:szCs w:val="28"/>
        </w:rPr>
        <w:t>(радость от выполненной работы, удостоенной похвалы </w:t>
      </w:r>
      <w:r w:rsidRPr="000A5B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 или родителя расцветший цветок</w:t>
      </w:r>
      <w:r w:rsidRPr="00F57D8D">
        <w:rPr>
          <w:color w:val="111111"/>
          <w:sz w:val="28"/>
          <w:szCs w:val="28"/>
        </w:rPr>
        <w:t>, выздоровевший щенок) способствует дальнейшему развитию чувств сострадания и сопереживания.</w:t>
      </w:r>
    </w:p>
    <w:p w:rsidR="00F57D8D" w:rsidRPr="00F57D8D" w:rsidRDefault="00F57D8D" w:rsidP="00E25BA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57D8D">
        <w:rPr>
          <w:color w:val="111111"/>
          <w:sz w:val="28"/>
          <w:szCs w:val="28"/>
          <w:u w:val="single"/>
          <w:bdr w:val="none" w:sz="0" w:space="0" w:color="auto" w:frame="1"/>
        </w:rPr>
        <w:t>Главное, всегда помнить</w:t>
      </w:r>
      <w:r w:rsidRPr="00F57D8D">
        <w:rPr>
          <w:color w:val="111111"/>
          <w:sz w:val="28"/>
          <w:szCs w:val="28"/>
        </w:rPr>
        <w:t>: прежде чем научить </w:t>
      </w:r>
      <w:r w:rsidRPr="000A5B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F57D8D">
        <w:rPr>
          <w:color w:val="111111"/>
          <w:sz w:val="28"/>
          <w:szCs w:val="28"/>
        </w:rPr>
        <w:t> видеть красоту и понимать суть прекрасного как эстетической категории, надо развивать их эмоциональную сферу, ибо чувства </w:t>
      </w:r>
      <w:r w:rsidRPr="000A5B3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F57D8D">
        <w:rPr>
          <w:color w:val="111111"/>
          <w:sz w:val="28"/>
          <w:szCs w:val="28"/>
        </w:rPr>
        <w:t xml:space="preserve"> еще недостаточно </w:t>
      </w:r>
      <w:proofErr w:type="gramStart"/>
      <w:r w:rsidRPr="00F57D8D">
        <w:rPr>
          <w:color w:val="111111"/>
          <w:sz w:val="28"/>
          <w:szCs w:val="28"/>
        </w:rPr>
        <w:t>устойчивы</w:t>
      </w:r>
      <w:r w:rsidR="00E25BA8">
        <w:rPr>
          <w:color w:val="111111"/>
          <w:sz w:val="28"/>
          <w:szCs w:val="28"/>
        </w:rPr>
        <w:t xml:space="preserve"> </w:t>
      </w:r>
      <w:r w:rsidRPr="00F57D8D">
        <w:rPr>
          <w:color w:val="111111"/>
          <w:sz w:val="28"/>
          <w:szCs w:val="28"/>
        </w:rPr>
        <w:t xml:space="preserve"> и</w:t>
      </w:r>
      <w:proofErr w:type="gramEnd"/>
      <w:r w:rsidRPr="00F57D8D">
        <w:rPr>
          <w:color w:val="111111"/>
          <w:sz w:val="28"/>
          <w:szCs w:val="28"/>
        </w:rPr>
        <w:t xml:space="preserve"> глубоки, носят избирательный и субъективный характер.</w:t>
      </w:r>
    </w:p>
    <w:p w:rsidR="00F57D8D" w:rsidRPr="00F57D8D" w:rsidRDefault="00F57D8D" w:rsidP="00E25BA8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111111"/>
          <w:sz w:val="28"/>
          <w:szCs w:val="28"/>
        </w:rPr>
      </w:pPr>
      <w:r w:rsidRPr="00F57D8D">
        <w:rPr>
          <w:color w:val="111111"/>
          <w:sz w:val="28"/>
          <w:szCs w:val="28"/>
        </w:rPr>
        <w:t>Задача </w:t>
      </w:r>
      <w:r w:rsidRPr="00F57D8D">
        <w:rPr>
          <w:rStyle w:val="a4"/>
          <w:color w:val="111111"/>
          <w:sz w:val="28"/>
          <w:szCs w:val="28"/>
          <w:bdr w:val="none" w:sz="0" w:space="0" w:color="auto" w:frame="1"/>
        </w:rPr>
        <w:t>родителей – подвести детей к пониманию того</w:t>
      </w:r>
      <w:r w:rsidRPr="00F57D8D">
        <w:rPr>
          <w:color w:val="111111"/>
          <w:sz w:val="28"/>
          <w:szCs w:val="28"/>
        </w:rPr>
        <w:t xml:space="preserve">, что все мы </w:t>
      </w:r>
      <w:proofErr w:type="gramStart"/>
      <w:r w:rsidRPr="00F57D8D">
        <w:rPr>
          <w:color w:val="111111"/>
          <w:sz w:val="28"/>
          <w:szCs w:val="28"/>
        </w:rPr>
        <w:t xml:space="preserve">вместе, </w:t>
      </w:r>
      <w:r w:rsidR="00520DCD">
        <w:rPr>
          <w:color w:val="111111"/>
          <w:sz w:val="28"/>
          <w:szCs w:val="28"/>
        </w:rPr>
        <w:t xml:space="preserve"> </w:t>
      </w:r>
      <w:r w:rsidRPr="00F57D8D">
        <w:rPr>
          <w:color w:val="111111"/>
          <w:sz w:val="28"/>
          <w:szCs w:val="28"/>
        </w:rPr>
        <w:t>и</w:t>
      </w:r>
      <w:proofErr w:type="gramEnd"/>
      <w:r w:rsidRPr="00F57D8D">
        <w:rPr>
          <w:color w:val="111111"/>
          <w:sz w:val="28"/>
          <w:szCs w:val="28"/>
        </w:rPr>
        <w:t xml:space="preserve"> каждый из нас в отдельности в ответе за Землю, и каждый может сохранять и приумножать ее красоту.</w:t>
      </w:r>
    </w:p>
    <w:p w:rsidR="008544D3" w:rsidRPr="00F57D8D" w:rsidRDefault="008544D3" w:rsidP="00E25BA8">
      <w:p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8544D3" w:rsidRPr="00F57D8D" w:rsidSect="00E25BA8">
      <w:pgSz w:w="11906" w:h="16838"/>
      <w:pgMar w:top="1134" w:right="851" w:bottom="1134" w:left="1701" w:header="709" w:footer="709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D72"/>
    <w:rsid w:val="000A5B3C"/>
    <w:rsid w:val="00520DCD"/>
    <w:rsid w:val="008544D3"/>
    <w:rsid w:val="00E14D72"/>
    <w:rsid w:val="00E25BA8"/>
    <w:rsid w:val="00E34E4E"/>
    <w:rsid w:val="00F5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E2B39-2B9B-4B12-B826-54ADE4F4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4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D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1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4D72"/>
    <w:rPr>
      <w:b/>
      <w:bCs/>
    </w:rPr>
  </w:style>
  <w:style w:type="paragraph" w:customStyle="1" w:styleId="c5">
    <w:name w:val="c5"/>
    <w:basedOn w:val="a"/>
    <w:rsid w:val="00F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57D8D"/>
  </w:style>
  <w:style w:type="paragraph" w:customStyle="1" w:styleId="c0">
    <w:name w:val="c0"/>
    <w:basedOn w:val="a"/>
    <w:rsid w:val="00F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42F02-2BBB-4A62-A870-FE7CF7E6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Владелец</cp:lastModifiedBy>
  <cp:revision>3</cp:revision>
  <dcterms:created xsi:type="dcterms:W3CDTF">2019-11-14T17:05:00Z</dcterms:created>
  <dcterms:modified xsi:type="dcterms:W3CDTF">2019-11-15T17:12:00Z</dcterms:modified>
</cp:coreProperties>
</file>